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0832" w:rsidRPr="00096D21" w:rsidRDefault="00740832" w:rsidP="00740832">
      <w:pPr>
        <w:shd w:val="clear" w:color="auto" w:fill="FFFFFF"/>
        <w:spacing w:line="270" w:lineRule="atLeast"/>
        <w:jc w:val="both"/>
        <w:textAlignment w:val="baseline"/>
        <w:rPr>
          <w:rFonts w:ascii="inherit" w:hAnsi="inherit"/>
        </w:rPr>
      </w:pP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5210"/>
        <w:gridCol w:w="5211"/>
      </w:tblGrid>
      <w:tr w:rsidR="00096D21" w:rsidRPr="00096D21" w:rsidTr="00096D21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096D21" w:rsidRPr="00096D21" w:rsidRDefault="00096D21" w:rsidP="00A37F0C">
            <w:pPr>
              <w:spacing w:line="270" w:lineRule="atLeast"/>
              <w:jc w:val="center"/>
              <w:textAlignment w:val="baseline"/>
              <w:rPr>
                <w:rFonts w:ascii="inherit" w:hAnsi="inherit"/>
                <w:b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096D21" w:rsidRPr="00096D21" w:rsidRDefault="00096D21" w:rsidP="00096D21">
            <w:pPr>
              <w:spacing w:line="20" w:lineRule="atLeast"/>
              <w:rPr>
                <w:color w:val="363636"/>
              </w:rPr>
            </w:pPr>
            <w:r w:rsidRPr="00096D21">
              <w:rPr>
                <w:color w:val="363636"/>
              </w:rPr>
              <w:t>Утверждаю</w:t>
            </w:r>
          </w:p>
          <w:p w:rsidR="00096D21" w:rsidRPr="00096D21" w:rsidRDefault="00096D21" w:rsidP="00096D21">
            <w:pPr>
              <w:spacing w:line="20" w:lineRule="atLeast"/>
              <w:rPr>
                <w:color w:val="363636"/>
              </w:rPr>
            </w:pPr>
            <w:r w:rsidRPr="00096D21">
              <w:rPr>
                <w:color w:val="363636"/>
              </w:rPr>
              <w:t>Директор государственного автономного учреждения культуры Свердловской области «Свердловская ордена Трудового Красного Знамени государственная академическая филармония»</w:t>
            </w:r>
          </w:p>
          <w:p w:rsidR="00096D21" w:rsidRPr="00096D21" w:rsidRDefault="00096D21" w:rsidP="00096D21">
            <w:pPr>
              <w:spacing w:line="20" w:lineRule="atLeast"/>
              <w:rPr>
                <w:color w:val="363636"/>
              </w:rPr>
            </w:pPr>
          </w:p>
          <w:p w:rsidR="00096D21" w:rsidRPr="00096D21" w:rsidRDefault="00096D21" w:rsidP="00096D21">
            <w:pPr>
              <w:spacing w:line="20" w:lineRule="atLeast"/>
              <w:rPr>
                <w:color w:val="363636"/>
              </w:rPr>
            </w:pPr>
            <w:r w:rsidRPr="00096D21">
              <w:rPr>
                <w:color w:val="363636"/>
              </w:rPr>
              <w:t xml:space="preserve">_______________________________ </w:t>
            </w:r>
          </w:p>
          <w:p w:rsidR="00096D21" w:rsidRPr="00096D21" w:rsidRDefault="00096D21" w:rsidP="00096D21">
            <w:pPr>
              <w:spacing w:line="20" w:lineRule="atLeast"/>
              <w:rPr>
                <w:color w:val="363636"/>
              </w:rPr>
            </w:pPr>
            <w:r w:rsidRPr="00096D21">
              <w:rPr>
                <w:color w:val="363636"/>
              </w:rPr>
              <w:t>А.Н.Колотурский</w:t>
            </w:r>
          </w:p>
          <w:p w:rsidR="00096D21" w:rsidRPr="00096D21" w:rsidRDefault="00096D21" w:rsidP="00096D21">
            <w:pPr>
              <w:spacing w:line="20" w:lineRule="atLeast"/>
              <w:rPr>
                <w:color w:val="363636"/>
              </w:rPr>
            </w:pPr>
          </w:p>
          <w:p w:rsidR="00096D21" w:rsidRPr="00096D21" w:rsidRDefault="00DE63F2" w:rsidP="00DE63F2">
            <w:pPr>
              <w:spacing w:line="20" w:lineRule="atLeast"/>
              <w:rPr>
                <w:rFonts w:ascii="inherit" w:hAnsi="inherit"/>
                <w:b/>
              </w:rPr>
            </w:pPr>
            <w:r>
              <w:rPr>
                <w:color w:val="363636"/>
              </w:rPr>
              <w:t>Приказ №12 от 25.01.2016</w:t>
            </w:r>
            <w:bookmarkStart w:id="0" w:name="_GoBack"/>
            <w:bookmarkEnd w:id="0"/>
          </w:p>
        </w:tc>
      </w:tr>
    </w:tbl>
    <w:p w:rsidR="00A37F0C" w:rsidRPr="00096D21" w:rsidRDefault="00A37F0C" w:rsidP="00A37F0C">
      <w:pPr>
        <w:shd w:val="clear" w:color="auto" w:fill="FFFFFF"/>
        <w:spacing w:line="270" w:lineRule="atLeast"/>
        <w:jc w:val="center"/>
        <w:textAlignment w:val="baseline"/>
        <w:rPr>
          <w:rFonts w:ascii="inherit" w:hAnsi="inherit"/>
          <w:b/>
        </w:rPr>
      </w:pPr>
    </w:p>
    <w:p w:rsidR="00A37F0C" w:rsidRPr="00096D21" w:rsidRDefault="00A37F0C" w:rsidP="00A37F0C">
      <w:pPr>
        <w:shd w:val="clear" w:color="auto" w:fill="FFFFFF"/>
        <w:spacing w:line="270" w:lineRule="atLeast"/>
        <w:jc w:val="center"/>
        <w:textAlignment w:val="baseline"/>
        <w:rPr>
          <w:rFonts w:ascii="inherit" w:hAnsi="inherit"/>
          <w:b/>
        </w:rPr>
      </w:pPr>
    </w:p>
    <w:p w:rsidR="00EC12B6" w:rsidRPr="00096D21" w:rsidRDefault="00A37F0C" w:rsidP="00A37F0C">
      <w:pPr>
        <w:shd w:val="clear" w:color="auto" w:fill="FFFFFF"/>
        <w:spacing w:line="270" w:lineRule="atLeast"/>
        <w:jc w:val="center"/>
        <w:textAlignment w:val="baseline"/>
        <w:rPr>
          <w:b/>
        </w:rPr>
      </w:pPr>
      <w:r w:rsidRPr="00096D21">
        <w:rPr>
          <w:b/>
        </w:rPr>
        <w:t>КОДЕКС ПРОФЕССИОНАЛЬНОЙ ЭТИКИ</w:t>
      </w:r>
      <w:r w:rsidR="00096D21">
        <w:rPr>
          <w:b/>
        </w:rPr>
        <w:t xml:space="preserve"> </w:t>
      </w:r>
      <w:r w:rsidRPr="00096D21">
        <w:rPr>
          <w:b/>
        </w:rPr>
        <w:t xml:space="preserve">И СЛУЖЕБНОГО ПОВЕДЕНИЯ РАБОТНИКОВ </w:t>
      </w:r>
    </w:p>
    <w:p w:rsidR="00A37F0C" w:rsidRPr="00096D21" w:rsidRDefault="00A37F0C" w:rsidP="00A37F0C">
      <w:pPr>
        <w:shd w:val="clear" w:color="auto" w:fill="FFFFFF"/>
        <w:spacing w:line="270" w:lineRule="atLeast"/>
        <w:jc w:val="center"/>
        <w:textAlignment w:val="baseline"/>
        <w:rPr>
          <w:b/>
        </w:rPr>
      </w:pPr>
      <w:r w:rsidRPr="00096D21">
        <w:rPr>
          <w:b/>
        </w:rPr>
        <w:t>государственного автономного учреждения культуры Свердловской области «Свердловская ордена Трудового Красного Знамени государственная академическая филармония»</w:t>
      </w:r>
    </w:p>
    <w:p w:rsidR="00A37F0C" w:rsidRPr="00096D21" w:rsidRDefault="00A37F0C" w:rsidP="00A37F0C">
      <w:pPr>
        <w:shd w:val="clear" w:color="auto" w:fill="FFFFFF"/>
        <w:spacing w:line="270" w:lineRule="atLeast"/>
        <w:jc w:val="center"/>
        <w:textAlignment w:val="baseline"/>
        <w:rPr>
          <w:b/>
        </w:rPr>
      </w:pPr>
    </w:p>
    <w:p w:rsidR="00A37F0C" w:rsidRPr="00096D21" w:rsidRDefault="00A37F0C" w:rsidP="00A37F0C">
      <w:pPr>
        <w:shd w:val="clear" w:color="auto" w:fill="FFFFFF"/>
        <w:spacing w:line="270" w:lineRule="atLeast"/>
        <w:jc w:val="center"/>
        <w:textAlignment w:val="baseline"/>
        <w:rPr>
          <w:b/>
        </w:rPr>
      </w:pPr>
    </w:p>
    <w:p w:rsidR="00A37F0C" w:rsidRPr="00096D21" w:rsidRDefault="00A37F0C" w:rsidP="00096D21">
      <w:pPr>
        <w:spacing w:line="20" w:lineRule="atLeast"/>
        <w:ind w:firstLine="567"/>
        <w:jc w:val="both"/>
      </w:pPr>
      <w:proofErr w:type="gramStart"/>
      <w:r w:rsidRPr="00096D21">
        <w:t>Кодекс этики и служебного поведения (далее по тексту – Кодекс) работников государственного автономного учреждения культуры Свердловской области «Свердловская ордена Трудового Красного Знамени государственная академическая филармония»</w:t>
      </w:r>
      <w:r w:rsidR="00096D21">
        <w:t xml:space="preserve"> </w:t>
      </w:r>
      <w:r w:rsidRPr="00096D21">
        <w:t>(далее по тексту – Филармония)</w:t>
      </w:r>
      <w:r w:rsidRPr="00096D21">
        <w:rPr>
          <w:bCs/>
        </w:rPr>
        <w:t xml:space="preserve"> разработан в соответствии с положениями </w:t>
      </w:r>
      <w:hyperlink r:id="rId6" w:history="1">
        <w:r w:rsidRPr="00096D21">
          <w:rPr>
            <w:bCs/>
          </w:rPr>
          <w:t>Конституции</w:t>
        </w:r>
      </w:hyperlink>
      <w:r w:rsidRPr="00096D21">
        <w:rPr>
          <w:bCs/>
        </w:rPr>
        <w:t xml:space="preserve"> Российской Федерации, Трудового кодекса Российской Федерации, Федерального закона «О противодействии коррупции», иных нормативных правовых актов Российской Федерации, а также основан на общепризнанных нравственных принципах и нормах</w:t>
      </w:r>
      <w:proofErr w:type="gramEnd"/>
      <w:r w:rsidRPr="00096D21">
        <w:rPr>
          <w:bCs/>
        </w:rPr>
        <w:t xml:space="preserve"> российского общества и государства.</w:t>
      </w:r>
    </w:p>
    <w:p w:rsidR="00A37F0C" w:rsidRPr="00096D21" w:rsidRDefault="00A37F0C" w:rsidP="00096D21">
      <w:pPr>
        <w:autoSpaceDE w:val="0"/>
        <w:autoSpaceDN w:val="0"/>
        <w:adjustRightInd w:val="0"/>
        <w:ind w:firstLine="567"/>
        <w:jc w:val="center"/>
        <w:outlineLvl w:val="1"/>
        <w:rPr>
          <w:b/>
        </w:rPr>
      </w:pPr>
    </w:p>
    <w:p w:rsidR="00A37F0C" w:rsidRPr="00096D21" w:rsidRDefault="00A37F0C" w:rsidP="00096D21">
      <w:pPr>
        <w:autoSpaceDE w:val="0"/>
        <w:autoSpaceDN w:val="0"/>
        <w:adjustRightInd w:val="0"/>
        <w:ind w:firstLine="567"/>
        <w:jc w:val="center"/>
        <w:outlineLvl w:val="1"/>
        <w:rPr>
          <w:b/>
        </w:rPr>
      </w:pPr>
      <w:r w:rsidRPr="00096D21">
        <w:rPr>
          <w:b/>
          <w:lang w:val="en-US"/>
        </w:rPr>
        <w:t>I</w:t>
      </w:r>
      <w:r w:rsidRPr="00096D21">
        <w:rPr>
          <w:b/>
        </w:rPr>
        <w:t>. Общие положения</w:t>
      </w:r>
    </w:p>
    <w:p w:rsidR="00A37F0C" w:rsidRPr="00096D21" w:rsidRDefault="00A37F0C" w:rsidP="00096D21">
      <w:pPr>
        <w:autoSpaceDE w:val="0"/>
        <w:autoSpaceDN w:val="0"/>
        <w:adjustRightInd w:val="0"/>
        <w:ind w:firstLine="567"/>
        <w:jc w:val="both"/>
      </w:pPr>
      <w:r w:rsidRPr="00096D21">
        <w:t>1. Кодекс представляет собой свод общих принципов профессиональной служебной этики и основных правил служебного поведения, которыми должны руководствоваться работники Филармонии (далее – работники) независимо от замещаемой ими должности.</w:t>
      </w:r>
    </w:p>
    <w:p w:rsidR="00A37F0C" w:rsidRPr="00096D21" w:rsidRDefault="00A37F0C" w:rsidP="00096D21">
      <w:pPr>
        <w:autoSpaceDE w:val="0"/>
        <w:autoSpaceDN w:val="0"/>
        <w:adjustRightInd w:val="0"/>
        <w:ind w:firstLine="567"/>
        <w:jc w:val="both"/>
      </w:pPr>
      <w:r w:rsidRPr="00096D21">
        <w:t>2. Каждый работник должен принимать все необходимые меры для соблюдения положений Кодекса, а каждый гражданин Российской Федерации вправе ожидать от работника поведения в отношениях с ним в соответствии с положениями Кодекса.</w:t>
      </w:r>
    </w:p>
    <w:p w:rsidR="00A37F0C" w:rsidRPr="00096D21" w:rsidRDefault="00A37F0C" w:rsidP="00096D21">
      <w:pPr>
        <w:autoSpaceDE w:val="0"/>
        <w:autoSpaceDN w:val="0"/>
        <w:adjustRightInd w:val="0"/>
        <w:ind w:firstLine="567"/>
        <w:jc w:val="both"/>
      </w:pPr>
      <w:r w:rsidRPr="00096D21">
        <w:t>3. Знание и соблюдение работниками положений Кодекса является одним из критериев оценки качества их профессиональной деятельности и трудовой дисциплины.</w:t>
      </w:r>
    </w:p>
    <w:p w:rsidR="00544FE4" w:rsidRPr="00096D21" w:rsidRDefault="00544FE4" w:rsidP="00096D21">
      <w:pPr>
        <w:autoSpaceDE w:val="0"/>
        <w:autoSpaceDN w:val="0"/>
        <w:adjustRightInd w:val="0"/>
        <w:ind w:firstLine="567"/>
        <w:jc w:val="both"/>
      </w:pPr>
      <w:r w:rsidRPr="00096D21">
        <w:t>4. Кодекс является документом, открытым для ознакомления всеми работниками Филармонии.</w:t>
      </w:r>
    </w:p>
    <w:p w:rsidR="00544FE4" w:rsidRPr="00096D21" w:rsidRDefault="00544FE4" w:rsidP="00096D21">
      <w:pPr>
        <w:autoSpaceDE w:val="0"/>
        <w:autoSpaceDN w:val="0"/>
        <w:adjustRightInd w:val="0"/>
        <w:ind w:firstLine="567"/>
        <w:jc w:val="both"/>
      </w:pPr>
      <w:r w:rsidRPr="00096D21">
        <w:t>5. Кодекс определяет основные нормы профессиональной этики, которые регулируют отношения между работниками, защищают их человеческую ценность и достоинство,</w:t>
      </w:r>
      <w:r w:rsidR="00096D21">
        <w:t xml:space="preserve"> </w:t>
      </w:r>
      <w:r w:rsidRPr="00096D21">
        <w:t>поддерживают качество профессиональной деятельности, повышают эффективность выполнения работниками своих должностных обязанностей, содействуют воплощению честности и социальной справедливости в профессиональной деятельности работников.</w:t>
      </w:r>
    </w:p>
    <w:p w:rsidR="00544FE4" w:rsidRPr="00096D21" w:rsidRDefault="00544FE4" w:rsidP="00096D21">
      <w:pPr>
        <w:autoSpaceDE w:val="0"/>
        <w:autoSpaceDN w:val="0"/>
        <w:adjustRightInd w:val="0"/>
        <w:ind w:firstLine="567"/>
        <w:jc w:val="both"/>
      </w:pPr>
    </w:p>
    <w:p w:rsidR="00A37F0C" w:rsidRPr="00096D21" w:rsidRDefault="00A37F0C" w:rsidP="00096D21">
      <w:pPr>
        <w:ind w:firstLine="567"/>
        <w:jc w:val="center"/>
        <w:rPr>
          <w:b/>
        </w:rPr>
      </w:pPr>
      <w:r w:rsidRPr="00096D21">
        <w:rPr>
          <w:b/>
        </w:rPr>
        <w:t>II. Основные обязанности, принципы и правила служебного поведения работников</w:t>
      </w:r>
    </w:p>
    <w:p w:rsidR="00544FE4" w:rsidRPr="00096D21" w:rsidRDefault="00544FE4" w:rsidP="00096D21">
      <w:pPr>
        <w:ind w:firstLine="567"/>
        <w:jc w:val="center"/>
        <w:rPr>
          <w:b/>
        </w:rPr>
      </w:pPr>
    </w:p>
    <w:p w:rsidR="00544FE4" w:rsidRPr="00096D21" w:rsidRDefault="00544FE4" w:rsidP="00096D21">
      <w:pPr>
        <w:ind w:firstLine="567"/>
      </w:pPr>
      <w:r w:rsidRPr="00096D21">
        <w:t>6. Настоящий Кодекс устанавливает обязательные для каждого работника правила поведения при осуществлении профессиональной деятельности, основанные на нравственных критериях и общепринятых культурных традициях</w:t>
      </w:r>
      <w:r w:rsidR="00CA08A3" w:rsidRPr="00096D21">
        <w:t>, а также в соответствии с законодательством.</w:t>
      </w:r>
    </w:p>
    <w:p w:rsidR="00A37F0C" w:rsidRPr="00096D21" w:rsidRDefault="00CA08A3" w:rsidP="00096D21">
      <w:pPr>
        <w:autoSpaceDE w:val="0"/>
        <w:autoSpaceDN w:val="0"/>
        <w:adjustRightInd w:val="0"/>
        <w:ind w:firstLine="567"/>
        <w:jc w:val="both"/>
        <w:rPr>
          <w:bCs/>
        </w:rPr>
      </w:pPr>
      <w:r w:rsidRPr="00096D21">
        <w:t>7</w:t>
      </w:r>
      <w:r w:rsidR="00A37F0C" w:rsidRPr="00096D21">
        <w:t>. В соответствии со статьей 21 Трудового кодекса Российской Федерации р</w:t>
      </w:r>
      <w:r w:rsidR="00A37F0C" w:rsidRPr="00096D21">
        <w:rPr>
          <w:bCs/>
        </w:rPr>
        <w:t>аботник обязан:</w:t>
      </w:r>
    </w:p>
    <w:p w:rsidR="00A37F0C" w:rsidRPr="00096D21" w:rsidRDefault="00A37F0C" w:rsidP="00096D21">
      <w:pPr>
        <w:pStyle w:val="ConsPlusNormal"/>
        <w:numPr>
          <w:ilvl w:val="0"/>
          <w:numId w:val="2"/>
        </w:numPr>
        <w:ind w:left="0" w:firstLine="0"/>
        <w:jc w:val="both"/>
        <w:rPr>
          <w:sz w:val="24"/>
          <w:szCs w:val="24"/>
        </w:rPr>
      </w:pPr>
      <w:r w:rsidRPr="00096D21">
        <w:rPr>
          <w:sz w:val="24"/>
          <w:szCs w:val="24"/>
        </w:rPr>
        <w:t>добросовестно исполнять свои трудовые обязанности, возложенные на него трудовым договором;</w:t>
      </w:r>
    </w:p>
    <w:p w:rsidR="00A37F0C" w:rsidRPr="00096D21" w:rsidRDefault="00A37F0C" w:rsidP="00096D21">
      <w:pPr>
        <w:pStyle w:val="ConsPlusNormal"/>
        <w:numPr>
          <w:ilvl w:val="0"/>
          <w:numId w:val="2"/>
        </w:numPr>
        <w:ind w:left="0" w:firstLine="0"/>
        <w:jc w:val="both"/>
        <w:rPr>
          <w:sz w:val="24"/>
          <w:szCs w:val="24"/>
        </w:rPr>
      </w:pPr>
      <w:r w:rsidRPr="00096D21">
        <w:rPr>
          <w:sz w:val="24"/>
          <w:szCs w:val="24"/>
        </w:rPr>
        <w:t>соблюдать правила внутреннего трудового распорядка;</w:t>
      </w:r>
    </w:p>
    <w:p w:rsidR="00A37F0C" w:rsidRPr="00096D21" w:rsidRDefault="00A37F0C" w:rsidP="00096D21">
      <w:pPr>
        <w:pStyle w:val="ConsPlusNormal"/>
        <w:numPr>
          <w:ilvl w:val="0"/>
          <w:numId w:val="2"/>
        </w:numPr>
        <w:ind w:left="0" w:firstLine="0"/>
        <w:jc w:val="both"/>
        <w:rPr>
          <w:sz w:val="24"/>
          <w:szCs w:val="24"/>
        </w:rPr>
      </w:pPr>
      <w:r w:rsidRPr="00096D21">
        <w:rPr>
          <w:sz w:val="24"/>
          <w:szCs w:val="24"/>
        </w:rPr>
        <w:t>соблюдать трудовую дисциплину;</w:t>
      </w:r>
    </w:p>
    <w:p w:rsidR="00A37F0C" w:rsidRPr="00096D21" w:rsidRDefault="00A37F0C" w:rsidP="00096D21">
      <w:pPr>
        <w:pStyle w:val="ConsPlusNormal"/>
        <w:numPr>
          <w:ilvl w:val="0"/>
          <w:numId w:val="2"/>
        </w:numPr>
        <w:ind w:left="0" w:firstLine="0"/>
        <w:jc w:val="both"/>
        <w:rPr>
          <w:sz w:val="24"/>
          <w:szCs w:val="24"/>
        </w:rPr>
      </w:pPr>
      <w:r w:rsidRPr="00096D21">
        <w:rPr>
          <w:sz w:val="24"/>
          <w:szCs w:val="24"/>
        </w:rPr>
        <w:t>выполнять установленные нормы труда;</w:t>
      </w:r>
    </w:p>
    <w:p w:rsidR="00A37F0C" w:rsidRPr="00096D21" w:rsidRDefault="00A37F0C" w:rsidP="00096D21">
      <w:pPr>
        <w:pStyle w:val="ConsPlusNormal"/>
        <w:numPr>
          <w:ilvl w:val="0"/>
          <w:numId w:val="2"/>
        </w:numPr>
        <w:ind w:left="0" w:firstLine="0"/>
        <w:jc w:val="both"/>
        <w:rPr>
          <w:sz w:val="24"/>
          <w:szCs w:val="24"/>
        </w:rPr>
      </w:pPr>
      <w:r w:rsidRPr="00096D21">
        <w:rPr>
          <w:sz w:val="24"/>
          <w:szCs w:val="24"/>
        </w:rPr>
        <w:lastRenderedPageBreak/>
        <w:t>соблюдать требования по охране труда и обеспечению безопасности труда;</w:t>
      </w:r>
    </w:p>
    <w:p w:rsidR="00A37F0C" w:rsidRPr="00096D21" w:rsidRDefault="00A37F0C" w:rsidP="00096D21">
      <w:pPr>
        <w:pStyle w:val="ConsPlusNormal"/>
        <w:numPr>
          <w:ilvl w:val="0"/>
          <w:numId w:val="2"/>
        </w:numPr>
        <w:ind w:left="0" w:firstLine="0"/>
        <w:jc w:val="both"/>
        <w:rPr>
          <w:sz w:val="24"/>
          <w:szCs w:val="24"/>
        </w:rPr>
      </w:pPr>
      <w:r w:rsidRPr="00096D21">
        <w:rPr>
          <w:sz w:val="24"/>
          <w:szCs w:val="24"/>
        </w:rPr>
        <w:t>бережно относиться к имуществу работодателя (в том числе к имуществу третьих лиц, находящемуся у работодателя, если работодатель несет ответственность за сохранность этого имущества) и других работников;</w:t>
      </w:r>
    </w:p>
    <w:p w:rsidR="00A37F0C" w:rsidRPr="00096D21" w:rsidRDefault="00A37F0C" w:rsidP="00096D21">
      <w:pPr>
        <w:pStyle w:val="ConsPlusNormal"/>
        <w:numPr>
          <w:ilvl w:val="0"/>
          <w:numId w:val="2"/>
        </w:numPr>
        <w:ind w:left="0" w:firstLine="0"/>
        <w:jc w:val="both"/>
        <w:rPr>
          <w:sz w:val="24"/>
          <w:szCs w:val="24"/>
        </w:rPr>
      </w:pPr>
      <w:r w:rsidRPr="00096D21">
        <w:rPr>
          <w:sz w:val="24"/>
          <w:szCs w:val="24"/>
        </w:rPr>
        <w:t>незамедлительно сообщить работодателю либо непосредственному руководителю о возникновении ситуации, представляющей угрозу жизни и здоровью людей, сохранности имущества работодателя (в том числе имущества третьих лиц, находящегося у работодателя, если работодатель несет ответственность за сохранность этого имущества)</w:t>
      </w:r>
    </w:p>
    <w:p w:rsidR="00A37F0C" w:rsidRPr="00096D21" w:rsidRDefault="00CA08A3" w:rsidP="00096D21">
      <w:pPr>
        <w:autoSpaceDE w:val="0"/>
        <w:autoSpaceDN w:val="0"/>
        <w:adjustRightInd w:val="0"/>
        <w:ind w:firstLine="567"/>
        <w:jc w:val="both"/>
      </w:pPr>
      <w:r w:rsidRPr="00096D21">
        <w:t>8</w:t>
      </w:r>
      <w:r w:rsidR="00A37F0C" w:rsidRPr="00096D21">
        <w:t>. Основные принципы служебного поведения работников являются основой поведения граждан в связи с нахождением их в трудовых отношениях с Филармонией.</w:t>
      </w:r>
    </w:p>
    <w:p w:rsidR="00A37F0C" w:rsidRPr="00096D21" w:rsidRDefault="00A37F0C" w:rsidP="00096D21">
      <w:pPr>
        <w:autoSpaceDE w:val="0"/>
        <w:autoSpaceDN w:val="0"/>
        <w:adjustRightInd w:val="0"/>
        <w:ind w:firstLine="567"/>
        <w:jc w:val="both"/>
      </w:pPr>
      <w:r w:rsidRPr="00096D21">
        <w:t>Работники, сознавая ответственность перед гражданами, Филармонией и государством, призваны:</w:t>
      </w:r>
    </w:p>
    <w:p w:rsidR="00A37F0C" w:rsidRPr="00096D21" w:rsidRDefault="00A37F0C" w:rsidP="00096D21">
      <w:pPr>
        <w:pStyle w:val="a5"/>
        <w:numPr>
          <w:ilvl w:val="0"/>
          <w:numId w:val="3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96D21">
        <w:rPr>
          <w:rFonts w:ascii="Times New Roman" w:hAnsi="Times New Roman" w:cs="Times New Roman"/>
          <w:sz w:val="24"/>
          <w:szCs w:val="24"/>
        </w:rPr>
        <w:t>исходить из того, что признание, соблюдение и защита прав и свобод человека и гражданина определяют основной смысл и содержание деятельности;</w:t>
      </w:r>
    </w:p>
    <w:p w:rsidR="00A37F0C" w:rsidRPr="00096D21" w:rsidRDefault="00A37F0C" w:rsidP="00096D21">
      <w:pPr>
        <w:pStyle w:val="a5"/>
        <w:numPr>
          <w:ilvl w:val="0"/>
          <w:numId w:val="3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96D21">
        <w:rPr>
          <w:rFonts w:ascii="Times New Roman" w:hAnsi="Times New Roman" w:cs="Times New Roman"/>
          <w:sz w:val="24"/>
          <w:szCs w:val="24"/>
        </w:rPr>
        <w:t xml:space="preserve">соблюдать </w:t>
      </w:r>
      <w:hyperlink r:id="rId7" w:history="1">
        <w:r w:rsidRPr="00096D21">
          <w:rPr>
            <w:rFonts w:ascii="Times New Roman" w:hAnsi="Times New Roman" w:cs="Times New Roman"/>
            <w:sz w:val="24"/>
            <w:szCs w:val="24"/>
          </w:rPr>
          <w:t>Конституцию</w:t>
        </w:r>
      </w:hyperlink>
      <w:r w:rsidRPr="00096D21">
        <w:rPr>
          <w:rFonts w:ascii="Times New Roman" w:hAnsi="Times New Roman" w:cs="Times New Roman"/>
          <w:sz w:val="24"/>
          <w:szCs w:val="24"/>
        </w:rPr>
        <w:t xml:space="preserve"> Российской Федерации, законодательство Российской Федерации и Свердловской области, не допускать нарушение законов и иных нормативных правовых актов исходя из политической, экономической целесообразности либо по иным мотивам; </w:t>
      </w:r>
    </w:p>
    <w:p w:rsidR="00A37F0C" w:rsidRPr="00096D21" w:rsidRDefault="00A37F0C" w:rsidP="00096D21">
      <w:pPr>
        <w:pStyle w:val="a5"/>
        <w:numPr>
          <w:ilvl w:val="0"/>
          <w:numId w:val="3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96D21">
        <w:rPr>
          <w:rFonts w:ascii="Times New Roman" w:hAnsi="Times New Roman" w:cs="Times New Roman"/>
          <w:sz w:val="24"/>
          <w:szCs w:val="24"/>
        </w:rPr>
        <w:t>обеспечивать эффективную работу Филармонии;</w:t>
      </w:r>
    </w:p>
    <w:p w:rsidR="00A37F0C" w:rsidRPr="00096D21" w:rsidRDefault="00A37F0C" w:rsidP="00096D21">
      <w:pPr>
        <w:pStyle w:val="a5"/>
        <w:numPr>
          <w:ilvl w:val="0"/>
          <w:numId w:val="3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96D21">
        <w:rPr>
          <w:rFonts w:ascii="Times New Roman" w:hAnsi="Times New Roman" w:cs="Times New Roman"/>
          <w:sz w:val="24"/>
          <w:szCs w:val="24"/>
        </w:rPr>
        <w:t>осуществлять свою деятельность в пределах предмета и целей деятельности Филармонии;</w:t>
      </w:r>
    </w:p>
    <w:p w:rsidR="00A37F0C" w:rsidRPr="00096D21" w:rsidRDefault="00A37F0C" w:rsidP="00096D21">
      <w:pPr>
        <w:pStyle w:val="a5"/>
        <w:numPr>
          <w:ilvl w:val="0"/>
          <w:numId w:val="3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96D21">
        <w:rPr>
          <w:rFonts w:ascii="Times New Roman" w:hAnsi="Times New Roman" w:cs="Times New Roman"/>
          <w:sz w:val="24"/>
          <w:szCs w:val="24"/>
        </w:rPr>
        <w:t>при исполнении должностных обязанностей не оказывать предпочтения каким-либо профессиональным или социальным группам и организациям, быть независимыми от влияния отдельных граждан, профессиональных или социальных групп и организаций;</w:t>
      </w:r>
    </w:p>
    <w:p w:rsidR="00A37F0C" w:rsidRPr="00096D21" w:rsidRDefault="00A37F0C" w:rsidP="00096D21">
      <w:pPr>
        <w:pStyle w:val="a5"/>
        <w:numPr>
          <w:ilvl w:val="0"/>
          <w:numId w:val="3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96D21">
        <w:rPr>
          <w:rFonts w:ascii="Times New Roman" w:hAnsi="Times New Roman" w:cs="Times New Roman"/>
          <w:sz w:val="24"/>
          <w:szCs w:val="24"/>
        </w:rPr>
        <w:t>исключать действия, связанные с влиянием каких-либо личных, имущественных (финансовых) и иных интересов, препятствующих добросовестному исполнению ими должностных обязанностей;</w:t>
      </w:r>
    </w:p>
    <w:p w:rsidR="00A37F0C" w:rsidRPr="00096D21" w:rsidRDefault="00A37F0C" w:rsidP="00096D21">
      <w:pPr>
        <w:pStyle w:val="a5"/>
        <w:numPr>
          <w:ilvl w:val="0"/>
          <w:numId w:val="3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96D21">
        <w:rPr>
          <w:rFonts w:ascii="Times New Roman" w:hAnsi="Times New Roman" w:cs="Times New Roman"/>
          <w:sz w:val="24"/>
          <w:szCs w:val="24"/>
        </w:rPr>
        <w:t>соблюдать беспристрастность, исключающую возможность влияния на их деятельность решений политических партий и общественных объединений;</w:t>
      </w:r>
    </w:p>
    <w:p w:rsidR="00A37F0C" w:rsidRPr="00096D21" w:rsidRDefault="00A37F0C" w:rsidP="00096D21">
      <w:pPr>
        <w:pStyle w:val="a5"/>
        <w:numPr>
          <w:ilvl w:val="0"/>
          <w:numId w:val="3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96D21">
        <w:rPr>
          <w:rFonts w:ascii="Times New Roman" w:hAnsi="Times New Roman" w:cs="Times New Roman"/>
          <w:sz w:val="24"/>
          <w:szCs w:val="24"/>
        </w:rPr>
        <w:t>соблюдать нормы профессиональной этики и правила делового поведения;</w:t>
      </w:r>
    </w:p>
    <w:p w:rsidR="00A37F0C" w:rsidRPr="00096D21" w:rsidRDefault="00A37F0C" w:rsidP="00096D21">
      <w:pPr>
        <w:pStyle w:val="a5"/>
        <w:numPr>
          <w:ilvl w:val="0"/>
          <w:numId w:val="3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96D21">
        <w:rPr>
          <w:rFonts w:ascii="Times New Roman" w:hAnsi="Times New Roman" w:cs="Times New Roman"/>
          <w:sz w:val="24"/>
          <w:szCs w:val="24"/>
        </w:rPr>
        <w:t>проявлять корректность и внимательность в обращении с гражданами и должностными лицами;</w:t>
      </w:r>
    </w:p>
    <w:p w:rsidR="00A37F0C" w:rsidRPr="00096D21" w:rsidRDefault="00A37F0C" w:rsidP="00096D21">
      <w:pPr>
        <w:pStyle w:val="a5"/>
        <w:numPr>
          <w:ilvl w:val="0"/>
          <w:numId w:val="3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96D21">
        <w:rPr>
          <w:rFonts w:ascii="Times New Roman" w:hAnsi="Times New Roman" w:cs="Times New Roman"/>
          <w:sz w:val="24"/>
          <w:szCs w:val="24"/>
        </w:rPr>
        <w:t>проявлять терпимость и уважение к обычаям и традициям народов России и других государств, учитывать культурные и иные особенности различных этнических, социальных групп и конфессий, способствовать межнациональному и межконфессиональному согласию;</w:t>
      </w:r>
    </w:p>
    <w:p w:rsidR="00A37F0C" w:rsidRPr="00096D21" w:rsidRDefault="00A37F0C" w:rsidP="00096D21">
      <w:pPr>
        <w:pStyle w:val="a5"/>
        <w:numPr>
          <w:ilvl w:val="0"/>
          <w:numId w:val="3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96D21">
        <w:rPr>
          <w:rFonts w:ascii="Times New Roman" w:hAnsi="Times New Roman" w:cs="Times New Roman"/>
          <w:sz w:val="24"/>
          <w:szCs w:val="24"/>
        </w:rPr>
        <w:t>воздерживаться от поведения, которое могло бы вызвать сомнение в добросовестном исполнении работником должностных обязанностей, а также избегать конфликтных ситуаций, способных нанести ущерб его репутации или авторитету Филармонии;</w:t>
      </w:r>
    </w:p>
    <w:p w:rsidR="00A37F0C" w:rsidRPr="00096D21" w:rsidRDefault="00A37F0C" w:rsidP="00096D21">
      <w:pPr>
        <w:pStyle w:val="a5"/>
        <w:numPr>
          <w:ilvl w:val="0"/>
          <w:numId w:val="3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96D21">
        <w:rPr>
          <w:rFonts w:ascii="Times New Roman" w:hAnsi="Times New Roman" w:cs="Times New Roman"/>
          <w:sz w:val="24"/>
          <w:szCs w:val="24"/>
        </w:rPr>
        <w:t>не использовать должностное положение для оказания влияния на деятельность государственных органов, органов местного самоуправления, организаций, должностных лиц и граждан при решении вопросов личного характера;</w:t>
      </w:r>
    </w:p>
    <w:p w:rsidR="00A37F0C" w:rsidRPr="00096D21" w:rsidRDefault="00A37F0C" w:rsidP="00096D21">
      <w:pPr>
        <w:pStyle w:val="a5"/>
        <w:numPr>
          <w:ilvl w:val="0"/>
          <w:numId w:val="3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96D21">
        <w:rPr>
          <w:rFonts w:ascii="Times New Roman" w:hAnsi="Times New Roman" w:cs="Times New Roman"/>
          <w:sz w:val="24"/>
          <w:szCs w:val="24"/>
        </w:rPr>
        <w:t>соблюдать установленные в Филармонии правила предоставления служебной информации;</w:t>
      </w:r>
    </w:p>
    <w:p w:rsidR="00A37F0C" w:rsidRPr="00096D21" w:rsidRDefault="00A37F0C" w:rsidP="00096D21">
      <w:pPr>
        <w:pStyle w:val="a5"/>
        <w:numPr>
          <w:ilvl w:val="0"/>
          <w:numId w:val="3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96D21">
        <w:rPr>
          <w:rFonts w:ascii="Times New Roman" w:hAnsi="Times New Roman" w:cs="Times New Roman"/>
          <w:sz w:val="24"/>
          <w:szCs w:val="24"/>
        </w:rPr>
        <w:t>уважительно относиться к деятельности представителей средств массовой информации по информированию общества о работе Филармонии, а также оказывать содействие в получении достоверной информации в установленном порядке;</w:t>
      </w:r>
    </w:p>
    <w:p w:rsidR="00A37F0C" w:rsidRPr="00096D21" w:rsidRDefault="00A37F0C" w:rsidP="00096D21">
      <w:pPr>
        <w:pStyle w:val="a5"/>
        <w:numPr>
          <w:ilvl w:val="0"/>
          <w:numId w:val="3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96D21">
        <w:rPr>
          <w:rFonts w:ascii="Times New Roman" w:hAnsi="Times New Roman" w:cs="Times New Roman"/>
          <w:sz w:val="24"/>
          <w:szCs w:val="24"/>
        </w:rPr>
        <w:t>постоянно стремиться к обеспечению как можно более эффективного распоряжения ресурсами, находящимися в сфере его ответственности;</w:t>
      </w:r>
    </w:p>
    <w:p w:rsidR="00A37F0C" w:rsidRPr="00096D21" w:rsidRDefault="00A37F0C" w:rsidP="00096D21">
      <w:pPr>
        <w:pStyle w:val="a5"/>
        <w:numPr>
          <w:ilvl w:val="0"/>
          <w:numId w:val="3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96D21">
        <w:rPr>
          <w:rFonts w:ascii="Times New Roman" w:hAnsi="Times New Roman" w:cs="Times New Roman"/>
          <w:sz w:val="24"/>
          <w:szCs w:val="24"/>
        </w:rPr>
        <w:t>противодействовать проявлениям коррупции и предпринимать меры по ее профилактике в порядке, установленном действующим законодательством;</w:t>
      </w:r>
    </w:p>
    <w:p w:rsidR="00A37F0C" w:rsidRPr="00096D21" w:rsidRDefault="00A37F0C" w:rsidP="00096D21">
      <w:pPr>
        <w:pStyle w:val="a5"/>
        <w:numPr>
          <w:ilvl w:val="0"/>
          <w:numId w:val="3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96D21">
        <w:rPr>
          <w:rFonts w:ascii="Times New Roman" w:hAnsi="Times New Roman" w:cs="Times New Roman"/>
          <w:sz w:val="24"/>
          <w:szCs w:val="24"/>
        </w:rPr>
        <w:t xml:space="preserve">проявлять при исполнении должностных обязанностей честность, беспристрастность и справедливость, не допускать </w:t>
      </w:r>
      <w:proofErr w:type="spellStart"/>
      <w:r w:rsidRPr="00096D21">
        <w:rPr>
          <w:rFonts w:ascii="Times New Roman" w:hAnsi="Times New Roman" w:cs="Times New Roman"/>
          <w:sz w:val="24"/>
          <w:szCs w:val="24"/>
        </w:rPr>
        <w:t>коррупционно</w:t>
      </w:r>
      <w:proofErr w:type="spellEnd"/>
      <w:r w:rsidRPr="00096D21">
        <w:rPr>
          <w:rFonts w:ascii="Times New Roman" w:hAnsi="Times New Roman" w:cs="Times New Roman"/>
          <w:sz w:val="24"/>
          <w:szCs w:val="24"/>
        </w:rPr>
        <w:t xml:space="preserve"> опасного поведения (поведения, которое может восприниматься окружающими как обещание или предложение дачи взятки, как согласие принять </w:t>
      </w:r>
      <w:r w:rsidRPr="00096D21">
        <w:rPr>
          <w:rFonts w:ascii="Times New Roman" w:hAnsi="Times New Roman" w:cs="Times New Roman"/>
          <w:sz w:val="24"/>
          <w:szCs w:val="24"/>
        </w:rPr>
        <w:lastRenderedPageBreak/>
        <w:t>взятку или как просьба о даче взятки либо как возможность совершить иное коррупционное правонарушение).</w:t>
      </w:r>
    </w:p>
    <w:p w:rsidR="00CA08A3" w:rsidRPr="00096D21" w:rsidRDefault="00CA08A3" w:rsidP="00096D21">
      <w:pPr>
        <w:autoSpaceDE w:val="0"/>
        <w:autoSpaceDN w:val="0"/>
        <w:adjustRightInd w:val="0"/>
        <w:ind w:firstLine="567"/>
        <w:jc w:val="both"/>
      </w:pPr>
      <w:r w:rsidRPr="00096D21">
        <w:t>9. Работники способствуют сохранению,</w:t>
      </w:r>
      <w:r w:rsidR="00096D21">
        <w:t xml:space="preserve"> </w:t>
      </w:r>
      <w:r w:rsidRPr="00096D21">
        <w:t>развитию и распространению культуры,</w:t>
      </w:r>
      <w:r w:rsidR="00096D21">
        <w:t xml:space="preserve"> </w:t>
      </w:r>
      <w:r w:rsidRPr="00096D21">
        <w:t>поддерживают неотъемлемые права каждого на культурную деятельность, на гуманитарное и художественное образование.</w:t>
      </w:r>
    </w:p>
    <w:p w:rsidR="00CA08A3" w:rsidRPr="00096D21" w:rsidRDefault="00CA08A3" w:rsidP="00096D21">
      <w:pPr>
        <w:autoSpaceDE w:val="0"/>
        <w:autoSpaceDN w:val="0"/>
        <w:adjustRightInd w:val="0"/>
        <w:ind w:firstLine="567"/>
        <w:jc w:val="both"/>
      </w:pPr>
      <w:r w:rsidRPr="00096D21">
        <w:t>10. Работники филармонии содействуют приобщению детей и юношества к творчеству и культурному развитию; способствуют созданию произведений. Способных воздействовать на нравственное воспитание детей</w:t>
      </w:r>
      <w:r w:rsidR="00096D21">
        <w:t xml:space="preserve"> </w:t>
      </w:r>
      <w:r w:rsidRPr="00096D21">
        <w:t>молодежи.</w:t>
      </w:r>
    </w:p>
    <w:p w:rsidR="00CA08A3" w:rsidRPr="00096D21" w:rsidRDefault="00CA08A3" w:rsidP="00096D21">
      <w:pPr>
        <w:autoSpaceDE w:val="0"/>
        <w:autoSpaceDN w:val="0"/>
        <w:adjustRightInd w:val="0"/>
        <w:ind w:firstLine="567"/>
        <w:jc w:val="both"/>
      </w:pPr>
      <w:r w:rsidRPr="00096D21">
        <w:t>11. Работники обязаны соблюдать нормы делового этикета в общении с коллегами и другими лицами, обратившимися в Филармонию.</w:t>
      </w:r>
    </w:p>
    <w:p w:rsidR="00A37F0C" w:rsidRPr="00096D21" w:rsidRDefault="00CA08A3" w:rsidP="00096D21">
      <w:pPr>
        <w:autoSpaceDE w:val="0"/>
        <w:autoSpaceDN w:val="0"/>
        <w:adjustRightInd w:val="0"/>
        <w:ind w:firstLine="567"/>
        <w:jc w:val="both"/>
      </w:pPr>
      <w:r w:rsidRPr="00096D21">
        <w:t xml:space="preserve">12. </w:t>
      </w:r>
      <w:r w:rsidR="00A37F0C" w:rsidRPr="00096D21">
        <w:t>В целях противодействия коррупции работнику рекомендуется:</w:t>
      </w:r>
    </w:p>
    <w:p w:rsidR="00A37F0C" w:rsidRPr="00096D21" w:rsidRDefault="00A37F0C" w:rsidP="00096D21">
      <w:pPr>
        <w:pStyle w:val="a5"/>
        <w:numPr>
          <w:ilvl w:val="0"/>
          <w:numId w:val="3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96D21">
        <w:rPr>
          <w:rFonts w:ascii="Times New Roman" w:hAnsi="Times New Roman" w:cs="Times New Roman"/>
          <w:sz w:val="24"/>
          <w:szCs w:val="24"/>
        </w:rPr>
        <w:t>уведомлять работодателя, органы прокуратуры, правоохранительные органы обо всех случаях обращения к работнику каких-либо лиц в целях склонения к совершению коррупционных правонарушений;</w:t>
      </w:r>
    </w:p>
    <w:p w:rsidR="00A37F0C" w:rsidRPr="00096D21" w:rsidRDefault="00A37F0C" w:rsidP="00096D21">
      <w:pPr>
        <w:pStyle w:val="a5"/>
        <w:numPr>
          <w:ilvl w:val="0"/>
          <w:numId w:val="3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96D21">
        <w:rPr>
          <w:rFonts w:ascii="Times New Roman" w:hAnsi="Times New Roman" w:cs="Times New Roman"/>
          <w:sz w:val="24"/>
          <w:szCs w:val="24"/>
        </w:rPr>
        <w:t>не получать в связи с исполнением должностных обязанностей вознаграждения от физических и юридических лиц (подарки, денежное вознаграждение, ссуды, услуги материального характера, плату за развлечения, отдых, за пользование транспортом и иные вознаграждения);</w:t>
      </w:r>
    </w:p>
    <w:p w:rsidR="00A37F0C" w:rsidRPr="00096D21" w:rsidRDefault="00A37F0C" w:rsidP="00096D21">
      <w:pPr>
        <w:pStyle w:val="a5"/>
        <w:numPr>
          <w:ilvl w:val="0"/>
          <w:numId w:val="3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96D21">
        <w:rPr>
          <w:rFonts w:ascii="Times New Roman" w:hAnsi="Times New Roman" w:cs="Times New Roman"/>
          <w:sz w:val="24"/>
          <w:szCs w:val="24"/>
        </w:rPr>
        <w:t>принимать меры по недопущению возникновения конфликта интересов и урегулированию возникших случаев конфликта интересов, не допускать при исполнении должностных обязанностей личную заинтересованность, которая приводит или может привести к конфликту интересов, уведомлять своего непосредственного руководителя о возникшем конфликте интересов или о возможности его возникновения, как только ему станет</w:t>
      </w:r>
      <w:r w:rsidR="00CA08A3" w:rsidRPr="00096D21">
        <w:rPr>
          <w:rFonts w:ascii="Times New Roman" w:hAnsi="Times New Roman" w:cs="Times New Roman"/>
          <w:sz w:val="24"/>
          <w:szCs w:val="24"/>
        </w:rPr>
        <w:t xml:space="preserve"> об этом известно,</w:t>
      </w:r>
    </w:p>
    <w:p w:rsidR="00CA08A3" w:rsidRPr="00096D21" w:rsidRDefault="00CA08A3" w:rsidP="00096D21">
      <w:pPr>
        <w:pStyle w:val="a5"/>
        <w:numPr>
          <w:ilvl w:val="0"/>
          <w:numId w:val="3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96D21">
        <w:rPr>
          <w:rFonts w:ascii="Times New Roman" w:hAnsi="Times New Roman" w:cs="Times New Roman"/>
          <w:sz w:val="24"/>
          <w:szCs w:val="24"/>
        </w:rPr>
        <w:t>осуществляя свои должностные полномочия, управлять с пользой, эффективно и экономно вверенными ему финансовыми средствами</w:t>
      </w:r>
      <w:r w:rsidR="00C07ADE" w:rsidRPr="00096D21">
        <w:rPr>
          <w:rFonts w:ascii="Times New Roman" w:hAnsi="Times New Roman" w:cs="Times New Roman"/>
          <w:sz w:val="24"/>
          <w:szCs w:val="24"/>
        </w:rPr>
        <w:t>, имуществом, материально-техническими и иными ресурсами, которые не могут им использоваться для личных целей.</w:t>
      </w:r>
    </w:p>
    <w:p w:rsidR="00A37F0C" w:rsidRPr="00096D21" w:rsidRDefault="00C07ADE" w:rsidP="00096D21">
      <w:pPr>
        <w:autoSpaceDE w:val="0"/>
        <w:autoSpaceDN w:val="0"/>
        <w:adjustRightInd w:val="0"/>
        <w:ind w:firstLine="567"/>
        <w:jc w:val="both"/>
      </w:pPr>
      <w:r w:rsidRPr="00096D21">
        <w:t>13</w:t>
      </w:r>
      <w:r w:rsidR="00A37F0C" w:rsidRPr="00096D21">
        <w:t xml:space="preserve">. Работник может обрабатывать и передавать служебную информацию при соблюдении действующих в Филармонии норм и требований, принятых в соответствии с </w:t>
      </w:r>
      <w:hyperlink r:id="rId8" w:history="1">
        <w:r w:rsidR="00A37F0C" w:rsidRPr="00096D21">
          <w:t>законодательством</w:t>
        </w:r>
      </w:hyperlink>
      <w:r w:rsidR="00A37F0C" w:rsidRPr="00096D21">
        <w:t xml:space="preserve"> Российской Федерации.</w:t>
      </w:r>
    </w:p>
    <w:p w:rsidR="00A37F0C" w:rsidRPr="00096D21" w:rsidRDefault="00A37F0C" w:rsidP="00096D21">
      <w:pPr>
        <w:autoSpaceDE w:val="0"/>
        <w:autoSpaceDN w:val="0"/>
        <w:adjustRightInd w:val="0"/>
        <w:ind w:firstLine="567"/>
        <w:jc w:val="both"/>
      </w:pPr>
      <w:r w:rsidRPr="00096D21">
        <w:t>Работник обязан принимать соответствующие меры по обеспечению безопасности и конфиденциальности информации, за несанкционированное разглашение которой он несет ответственность или (и) которая стала известна ему в связи с исполнением им должностных обязанностей.</w:t>
      </w:r>
    </w:p>
    <w:p w:rsidR="00A37F0C" w:rsidRPr="00096D21" w:rsidRDefault="00C07ADE" w:rsidP="00096D21">
      <w:pPr>
        <w:autoSpaceDE w:val="0"/>
        <w:autoSpaceDN w:val="0"/>
        <w:adjustRightInd w:val="0"/>
        <w:ind w:firstLine="567"/>
        <w:jc w:val="both"/>
      </w:pPr>
      <w:r w:rsidRPr="00096D21">
        <w:t>14</w:t>
      </w:r>
      <w:r w:rsidR="00A37F0C" w:rsidRPr="00096D21">
        <w:t>. Работник, наделенный организационно-распорядительными полномочиями по отношению к другим работникам, должен стремиться быть для них образцом профессионализма, безупречной репутации, способствовать формированию в организации либо ее подразделении благоприятного для эффективной работы морально-психологического климата.</w:t>
      </w:r>
    </w:p>
    <w:p w:rsidR="00A37F0C" w:rsidRPr="00096D21" w:rsidRDefault="00A37F0C" w:rsidP="00096D21">
      <w:pPr>
        <w:autoSpaceDE w:val="0"/>
        <w:autoSpaceDN w:val="0"/>
        <w:adjustRightInd w:val="0"/>
        <w:ind w:firstLine="567"/>
        <w:jc w:val="both"/>
      </w:pPr>
      <w:r w:rsidRPr="00096D21">
        <w:t>Работник, наделенный организационно-распорядительными полномочиями по отношению к другим работникам, призван:</w:t>
      </w:r>
    </w:p>
    <w:p w:rsidR="00A37F0C" w:rsidRPr="00096D21" w:rsidRDefault="00A37F0C" w:rsidP="00096D21">
      <w:pPr>
        <w:autoSpaceDE w:val="0"/>
        <w:autoSpaceDN w:val="0"/>
        <w:adjustRightInd w:val="0"/>
        <w:ind w:firstLine="567"/>
        <w:jc w:val="both"/>
      </w:pPr>
      <w:r w:rsidRPr="00096D21">
        <w:t xml:space="preserve">принимать меры по предупреждению коррупции, а также меры к тому, чтобы подчиненные ему работники не допускали </w:t>
      </w:r>
      <w:proofErr w:type="spellStart"/>
      <w:r w:rsidRPr="00096D21">
        <w:t>коррупционно</w:t>
      </w:r>
      <w:proofErr w:type="spellEnd"/>
      <w:r w:rsidRPr="00096D21">
        <w:t xml:space="preserve"> опасного поведения, своим личным поведением подавать пример честности, беспристрастности и справедливости;</w:t>
      </w:r>
    </w:p>
    <w:p w:rsidR="00A37F0C" w:rsidRPr="00096D21" w:rsidRDefault="00A37F0C" w:rsidP="00096D21">
      <w:pPr>
        <w:autoSpaceDE w:val="0"/>
        <w:autoSpaceDN w:val="0"/>
        <w:adjustRightInd w:val="0"/>
        <w:ind w:firstLine="567"/>
        <w:jc w:val="both"/>
      </w:pPr>
      <w:r w:rsidRPr="00096D21">
        <w:t>не допускать случаев принуждения работников к участию в деятельности политических партий, общественных объединений и религиозных организаций;</w:t>
      </w:r>
    </w:p>
    <w:p w:rsidR="00A37F0C" w:rsidRPr="00096D21" w:rsidRDefault="00A37F0C" w:rsidP="00096D21">
      <w:pPr>
        <w:autoSpaceDE w:val="0"/>
        <w:autoSpaceDN w:val="0"/>
        <w:adjustRightInd w:val="0"/>
        <w:ind w:firstLine="567"/>
        <w:jc w:val="both"/>
      </w:pPr>
      <w:r w:rsidRPr="00096D21">
        <w:t xml:space="preserve">по возможности принимать меры по предотвращению или урегулированию конфликта интересов в случае, если ему стало известно о возникновении у работника личной заинтересованности, которая приводит или может привести к конфликту интересов. </w:t>
      </w:r>
    </w:p>
    <w:p w:rsidR="00096D21" w:rsidRDefault="00096D21">
      <w:pPr>
        <w:spacing w:after="200" w:line="276" w:lineRule="auto"/>
      </w:pPr>
      <w:r>
        <w:br w:type="page"/>
      </w:r>
    </w:p>
    <w:p w:rsidR="00A37F0C" w:rsidRPr="00096D21" w:rsidRDefault="00A37F0C" w:rsidP="00096D21">
      <w:pPr>
        <w:autoSpaceDE w:val="0"/>
        <w:autoSpaceDN w:val="0"/>
        <w:adjustRightInd w:val="0"/>
        <w:ind w:firstLine="567"/>
        <w:jc w:val="both"/>
        <w:outlineLvl w:val="0"/>
      </w:pPr>
    </w:p>
    <w:p w:rsidR="00A37F0C" w:rsidRPr="00096D21" w:rsidRDefault="00A37F0C" w:rsidP="00096D21">
      <w:pPr>
        <w:autoSpaceDE w:val="0"/>
        <w:autoSpaceDN w:val="0"/>
        <w:adjustRightInd w:val="0"/>
        <w:ind w:firstLine="567"/>
        <w:jc w:val="center"/>
        <w:outlineLvl w:val="0"/>
        <w:rPr>
          <w:b/>
        </w:rPr>
      </w:pPr>
      <w:r w:rsidRPr="00096D21">
        <w:rPr>
          <w:b/>
        </w:rPr>
        <w:t>III. Рекомендательные этические правила служебного поведения работников</w:t>
      </w:r>
    </w:p>
    <w:p w:rsidR="00A37F0C" w:rsidRPr="00096D21" w:rsidRDefault="00C07ADE" w:rsidP="00096D21">
      <w:pPr>
        <w:autoSpaceDE w:val="0"/>
        <w:autoSpaceDN w:val="0"/>
        <w:adjustRightInd w:val="0"/>
        <w:ind w:firstLine="567"/>
        <w:jc w:val="both"/>
      </w:pPr>
      <w:r w:rsidRPr="00096D21">
        <w:t>15</w:t>
      </w:r>
      <w:r w:rsidR="00A37F0C" w:rsidRPr="00096D21">
        <w:t xml:space="preserve">. В служебном поведении работнику необходимо исходить из конституционных положений о том, что человек, его права и свободы являются высшей </w:t>
      </w:r>
      <w:proofErr w:type="gramStart"/>
      <w:r w:rsidR="00A37F0C" w:rsidRPr="00096D21">
        <w:t>ценностью</w:t>
      </w:r>
      <w:proofErr w:type="gramEnd"/>
      <w:r w:rsidR="00A37F0C" w:rsidRPr="00096D21">
        <w:t xml:space="preserve"> и каждый гражданин имеет право на неприкосновенность частной жизни, личную и семейную тайну, защиту чести, достоинства, своего доброго имени.</w:t>
      </w:r>
    </w:p>
    <w:p w:rsidR="00A37F0C" w:rsidRPr="00096D21" w:rsidRDefault="00A37F0C" w:rsidP="00096D21">
      <w:pPr>
        <w:autoSpaceDE w:val="0"/>
        <w:autoSpaceDN w:val="0"/>
        <w:adjustRightInd w:val="0"/>
        <w:ind w:firstLine="567"/>
        <w:jc w:val="both"/>
      </w:pPr>
      <w:r w:rsidRPr="00096D21">
        <w:t>1</w:t>
      </w:r>
      <w:r w:rsidR="00C07ADE" w:rsidRPr="00096D21">
        <w:t>6</w:t>
      </w:r>
      <w:r w:rsidRPr="00096D21">
        <w:t xml:space="preserve">. В служебном поведении работник воздерживается </w:t>
      </w:r>
      <w:proofErr w:type="gramStart"/>
      <w:r w:rsidRPr="00096D21">
        <w:t>от</w:t>
      </w:r>
      <w:proofErr w:type="gramEnd"/>
      <w:r w:rsidRPr="00096D21">
        <w:t>:</w:t>
      </w:r>
    </w:p>
    <w:p w:rsidR="00A37F0C" w:rsidRPr="00096D21" w:rsidRDefault="00A37F0C" w:rsidP="00096D21">
      <w:pPr>
        <w:pStyle w:val="a5"/>
        <w:numPr>
          <w:ilvl w:val="0"/>
          <w:numId w:val="3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96D21">
        <w:rPr>
          <w:rFonts w:ascii="Times New Roman" w:hAnsi="Times New Roman" w:cs="Times New Roman"/>
          <w:sz w:val="24"/>
          <w:szCs w:val="24"/>
        </w:rPr>
        <w:t>любого вида высказываний и действий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</w:t>
      </w:r>
    </w:p>
    <w:p w:rsidR="00A37F0C" w:rsidRPr="00096D21" w:rsidRDefault="00A37F0C" w:rsidP="00096D21">
      <w:pPr>
        <w:pStyle w:val="a5"/>
        <w:numPr>
          <w:ilvl w:val="0"/>
          <w:numId w:val="3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96D21">
        <w:rPr>
          <w:rFonts w:ascii="Times New Roman" w:hAnsi="Times New Roman" w:cs="Times New Roman"/>
          <w:sz w:val="24"/>
          <w:szCs w:val="24"/>
        </w:rPr>
        <w:t>грубости, проявлений пренебрежительного тона, заносчивости, предвзятых замечаний, предъявления неправомерных, незаслуженных обвинений;</w:t>
      </w:r>
    </w:p>
    <w:p w:rsidR="00A37F0C" w:rsidRPr="00096D21" w:rsidRDefault="00A37F0C" w:rsidP="00096D21">
      <w:pPr>
        <w:pStyle w:val="a5"/>
        <w:numPr>
          <w:ilvl w:val="0"/>
          <w:numId w:val="3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96D21">
        <w:rPr>
          <w:rFonts w:ascii="Times New Roman" w:hAnsi="Times New Roman" w:cs="Times New Roman"/>
          <w:sz w:val="24"/>
          <w:szCs w:val="24"/>
        </w:rPr>
        <w:t>угроз, оскорбительных выражений или реплик, действий, препятствующих нормальному общению или провоцирующих противоправное поведение;</w:t>
      </w:r>
    </w:p>
    <w:p w:rsidR="00A37F0C" w:rsidRPr="00096D21" w:rsidRDefault="00A37F0C" w:rsidP="00096D21">
      <w:pPr>
        <w:pStyle w:val="a5"/>
        <w:numPr>
          <w:ilvl w:val="0"/>
          <w:numId w:val="3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96D21">
        <w:rPr>
          <w:rFonts w:ascii="Times New Roman" w:hAnsi="Times New Roman" w:cs="Times New Roman"/>
          <w:sz w:val="24"/>
          <w:szCs w:val="24"/>
        </w:rPr>
        <w:t>принятия пищи во время служебных совещаний, бесед, иного служебного общения с гражданами.</w:t>
      </w:r>
    </w:p>
    <w:p w:rsidR="00A37F0C" w:rsidRPr="00096D21" w:rsidRDefault="00A37F0C" w:rsidP="00096D21">
      <w:pPr>
        <w:autoSpaceDE w:val="0"/>
        <w:autoSpaceDN w:val="0"/>
        <w:adjustRightInd w:val="0"/>
        <w:ind w:firstLine="567"/>
        <w:jc w:val="both"/>
      </w:pPr>
      <w:r w:rsidRPr="00096D21">
        <w:t>1</w:t>
      </w:r>
      <w:r w:rsidR="00C07ADE" w:rsidRPr="00096D21">
        <w:t>7</w:t>
      </w:r>
      <w:r w:rsidRPr="00096D21">
        <w:t>. Работники призваны способствовать своим служебным поведением установлению в коллективе деловых взаимоотношений и конструктивного сотрудничества друг с другом.</w:t>
      </w:r>
    </w:p>
    <w:p w:rsidR="00A37F0C" w:rsidRPr="00096D21" w:rsidRDefault="00A37F0C" w:rsidP="00096D21">
      <w:pPr>
        <w:autoSpaceDE w:val="0"/>
        <w:autoSpaceDN w:val="0"/>
        <w:adjustRightInd w:val="0"/>
        <w:ind w:firstLine="567"/>
        <w:jc w:val="both"/>
      </w:pPr>
      <w:r w:rsidRPr="00096D21">
        <w:t>Работники должны быть вежливыми, доброжелательными, корректными, внимательными и проявлять терпимость в общении с гражданами и коллегами.</w:t>
      </w:r>
    </w:p>
    <w:p w:rsidR="00A37F0C" w:rsidRPr="00096D21" w:rsidRDefault="00A37F0C" w:rsidP="00096D21">
      <w:pPr>
        <w:autoSpaceDE w:val="0"/>
        <w:autoSpaceDN w:val="0"/>
        <w:adjustRightInd w:val="0"/>
        <w:ind w:firstLine="567"/>
        <w:jc w:val="both"/>
      </w:pPr>
      <w:r w:rsidRPr="00096D21">
        <w:t>1</w:t>
      </w:r>
      <w:r w:rsidR="00C07ADE" w:rsidRPr="00096D21">
        <w:t>8</w:t>
      </w:r>
      <w:r w:rsidRPr="00096D21">
        <w:t>. Внешний вид работника при исполнении им должностных обязанностей в зависимости от условий трудовой деятельности должен способствовать уважительному отношению граждан к Филармонии, а также, при необходимости, соответствовать общепринятому деловому стилю, который отличают сдержанность, традиционность, аккуратность.</w:t>
      </w:r>
    </w:p>
    <w:p w:rsidR="00C07ADE" w:rsidRPr="00096D21" w:rsidRDefault="00C07ADE" w:rsidP="00096D21">
      <w:pPr>
        <w:autoSpaceDE w:val="0"/>
        <w:autoSpaceDN w:val="0"/>
        <w:adjustRightInd w:val="0"/>
        <w:ind w:firstLine="567"/>
        <w:jc w:val="both"/>
      </w:pPr>
      <w:r w:rsidRPr="00096D21">
        <w:t>19. Работник отвечает за организацию и состояние своего рабочего места, содержание его в надлежащем виде.</w:t>
      </w:r>
    </w:p>
    <w:p w:rsidR="00C07ADE" w:rsidRPr="00096D21" w:rsidRDefault="00096D21" w:rsidP="00096D21">
      <w:pPr>
        <w:autoSpaceDE w:val="0"/>
        <w:autoSpaceDN w:val="0"/>
        <w:adjustRightInd w:val="0"/>
        <w:ind w:firstLine="567"/>
        <w:jc w:val="both"/>
      </w:pPr>
      <w:r w:rsidRPr="00096D21">
        <w:t>20. Р</w:t>
      </w:r>
      <w:r w:rsidR="00C07ADE" w:rsidRPr="00096D21">
        <w:t>аботник обязан соблюдать правила пожарной безопасности, требования техники безопасности и санитарно-гигиенических норм.</w:t>
      </w:r>
    </w:p>
    <w:p w:rsidR="00C07ADE" w:rsidRPr="00096D21" w:rsidRDefault="00C07ADE" w:rsidP="00096D21">
      <w:pPr>
        <w:autoSpaceDE w:val="0"/>
        <w:autoSpaceDN w:val="0"/>
        <w:adjustRightInd w:val="0"/>
        <w:ind w:firstLine="567"/>
        <w:jc w:val="both"/>
      </w:pPr>
      <w:r w:rsidRPr="00096D21">
        <w:t>21. Работники должны быть ознакомлены с настоящим Кодексом.</w:t>
      </w:r>
    </w:p>
    <w:p w:rsidR="00C07ADE" w:rsidRPr="00096D21" w:rsidRDefault="00C07ADE" w:rsidP="00096D21">
      <w:pPr>
        <w:autoSpaceDE w:val="0"/>
        <w:autoSpaceDN w:val="0"/>
        <w:adjustRightInd w:val="0"/>
        <w:ind w:firstLine="567"/>
        <w:jc w:val="both"/>
      </w:pPr>
      <w:r w:rsidRPr="00096D21">
        <w:t>Соблюдение работником норм Кодекса учитывается при оценке результатов эффективности</w:t>
      </w:r>
      <w:r w:rsidR="00096D21">
        <w:t xml:space="preserve"> </w:t>
      </w:r>
      <w:r w:rsidRPr="00096D21">
        <w:t>его деятельности.</w:t>
      </w:r>
    </w:p>
    <w:p w:rsidR="00A37F0C" w:rsidRPr="00096D21" w:rsidRDefault="00A37F0C" w:rsidP="00A37F0C">
      <w:pPr>
        <w:autoSpaceDE w:val="0"/>
        <w:autoSpaceDN w:val="0"/>
        <w:adjustRightInd w:val="0"/>
        <w:jc w:val="both"/>
      </w:pPr>
    </w:p>
    <w:p w:rsidR="00A37F0C" w:rsidRPr="00096D21" w:rsidRDefault="00A37F0C" w:rsidP="00A37F0C">
      <w:pPr>
        <w:autoSpaceDE w:val="0"/>
        <w:autoSpaceDN w:val="0"/>
        <w:adjustRightInd w:val="0"/>
        <w:jc w:val="both"/>
      </w:pPr>
    </w:p>
    <w:p w:rsidR="00A37F0C" w:rsidRPr="00096D21" w:rsidRDefault="00A37F0C" w:rsidP="00A37F0C">
      <w:pPr>
        <w:autoSpaceDE w:val="0"/>
        <w:autoSpaceDN w:val="0"/>
        <w:adjustRightInd w:val="0"/>
        <w:jc w:val="both"/>
      </w:pPr>
      <w:r w:rsidRPr="00096D21">
        <w:t>ОЗНАКОМЛЕН:</w:t>
      </w:r>
    </w:p>
    <w:p w:rsidR="00A37F0C" w:rsidRPr="00096D21" w:rsidRDefault="00A37F0C" w:rsidP="00A37F0C">
      <w:pPr>
        <w:autoSpaceDE w:val="0"/>
        <w:autoSpaceDN w:val="0"/>
        <w:adjustRightInd w:val="0"/>
        <w:jc w:val="both"/>
      </w:pPr>
    </w:p>
    <w:p w:rsidR="00A37F0C" w:rsidRPr="00096D21" w:rsidRDefault="00A37F0C" w:rsidP="00A37F0C">
      <w:pPr>
        <w:autoSpaceDE w:val="0"/>
        <w:autoSpaceDN w:val="0"/>
        <w:adjustRightInd w:val="0"/>
        <w:jc w:val="both"/>
      </w:pPr>
    </w:p>
    <w:p w:rsidR="00E8278D" w:rsidRPr="00096D21" w:rsidRDefault="00E8278D"/>
    <w:sectPr w:rsidR="00E8278D" w:rsidRPr="00096D21" w:rsidSect="00096D2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inherit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C11E2E"/>
    <w:multiLevelType w:val="hybridMultilevel"/>
    <w:tmpl w:val="04BE6D4E"/>
    <w:lvl w:ilvl="0" w:tplc="548CE53E">
      <w:start w:val="1"/>
      <w:numFmt w:val="decimal"/>
      <w:lvlText w:val="%1."/>
      <w:lvlJc w:val="left"/>
      <w:pPr>
        <w:ind w:left="1080" w:hanging="720"/>
      </w:pPr>
      <w:rPr>
        <w:rFonts w:ascii="inherit" w:hAnsi="inherit" w:hint="default"/>
        <w:sz w:val="2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BF001C"/>
    <w:multiLevelType w:val="hybridMultilevel"/>
    <w:tmpl w:val="1E225A4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78C9782E"/>
    <w:multiLevelType w:val="hybridMultilevel"/>
    <w:tmpl w:val="A60A77F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0832"/>
    <w:rsid w:val="00096D21"/>
    <w:rsid w:val="001150EE"/>
    <w:rsid w:val="00225BAD"/>
    <w:rsid w:val="00404105"/>
    <w:rsid w:val="00542821"/>
    <w:rsid w:val="00544FE4"/>
    <w:rsid w:val="00740832"/>
    <w:rsid w:val="00742C37"/>
    <w:rsid w:val="00A37F0C"/>
    <w:rsid w:val="00A6337B"/>
    <w:rsid w:val="00AB2094"/>
    <w:rsid w:val="00BD6315"/>
    <w:rsid w:val="00C07ADE"/>
    <w:rsid w:val="00CA08A3"/>
    <w:rsid w:val="00D57746"/>
    <w:rsid w:val="00DE63F2"/>
    <w:rsid w:val="00E561EB"/>
    <w:rsid w:val="00E8278D"/>
    <w:rsid w:val="00EC12B6"/>
    <w:rsid w:val="00F247A9"/>
    <w:rsid w:val="00F81F8B"/>
    <w:rsid w:val="00F958AC"/>
    <w:rsid w:val="00FE2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F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74083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083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740832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74083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740832"/>
  </w:style>
  <w:style w:type="paragraph" w:customStyle="1" w:styleId="ConsPlusNormal">
    <w:name w:val="ConsPlusNormal"/>
    <w:rsid w:val="00F247A9"/>
    <w:pPr>
      <w:widowControl w:val="0"/>
      <w:autoSpaceDE w:val="0"/>
      <w:autoSpaceDN w:val="0"/>
      <w:spacing w:after="0" w:line="240" w:lineRule="auto"/>
    </w:pPr>
    <w:rPr>
      <w:rFonts w:ascii="inherit" w:eastAsia="Times New Roman" w:hAnsi="inherit" w:cs="inherit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54282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6">
    <w:name w:val="Table Grid"/>
    <w:basedOn w:val="a1"/>
    <w:uiPriority w:val="59"/>
    <w:rsid w:val="00096D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F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74083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083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740832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74083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740832"/>
  </w:style>
  <w:style w:type="paragraph" w:customStyle="1" w:styleId="ConsPlusNormal">
    <w:name w:val="ConsPlusNormal"/>
    <w:rsid w:val="00F247A9"/>
    <w:pPr>
      <w:widowControl w:val="0"/>
      <w:autoSpaceDE w:val="0"/>
      <w:autoSpaceDN w:val="0"/>
      <w:spacing w:after="0" w:line="240" w:lineRule="auto"/>
    </w:pPr>
    <w:rPr>
      <w:rFonts w:ascii="inherit" w:eastAsia="Times New Roman" w:hAnsi="inherit" w:cs="inherit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54282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6">
    <w:name w:val="Table Grid"/>
    <w:basedOn w:val="a1"/>
    <w:uiPriority w:val="59"/>
    <w:rsid w:val="00096D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37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266429">
          <w:marLeft w:val="129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8" w:color="F5F5F5"/>
            <w:right w:val="none" w:sz="0" w:space="0" w:color="auto"/>
          </w:divBdr>
        </w:div>
        <w:div w:id="375547211">
          <w:marLeft w:val="258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342F2E599CB95803AB379E1DDE072CDB140B784801363C4CB3F48CDD439E5A09E4D21816846F405l8EBH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B342F2E599CB95803AB379E1DDE072CDB24BB381834134C69A6A46lCE8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703D0F6A4A585E20E72C1EF23128A7498B2C5D0F7571CAB3675FC9ZBwCE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1799</Words>
  <Characters>10255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Андронова Дарья Павловна</dc:creator>
  <cp:lastModifiedBy>Андронова Дарья Павловна</cp:lastModifiedBy>
  <cp:revision>3</cp:revision>
  <dcterms:created xsi:type="dcterms:W3CDTF">2016-02-02T11:11:00Z</dcterms:created>
  <dcterms:modified xsi:type="dcterms:W3CDTF">2016-02-11T06:07:00Z</dcterms:modified>
</cp:coreProperties>
</file>